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7BF8" w14:textId="77777777" w:rsidR="00D96A94" w:rsidRPr="00D96A94" w:rsidRDefault="00D96A94" w:rsidP="005E09F5">
      <w:pPr>
        <w:spacing w:before="18"/>
        <w:ind w:left="579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Comune di Conca dei Marini (SA)</w:t>
      </w:r>
    </w:p>
    <w:p w14:paraId="2B2AA466" w14:textId="77777777" w:rsidR="00D96A94" w:rsidRPr="00D96A94" w:rsidRDefault="00D96A94" w:rsidP="005E09F5">
      <w:pPr>
        <w:ind w:left="579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>Via Roma, 2</w:t>
      </w:r>
    </w:p>
    <w:p w14:paraId="1DF1A596" w14:textId="77777777" w:rsidR="00D96A94" w:rsidRPr="00D96A94" w:rsidRDefault="00D96A94" w:rsidP="005E09F5">
      <w:pPr>
        <w:ind w:left="5797"/>
        <w:jc w:val="right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84010</w:t>
      </w:r>
      <w:r w:rsidRPr="00D96A94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D96A9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Conca dei Marini (SA)</w:t>
      </w:r>
    </w:p>
    <w:p w14:paraId="5A6A3EBC" w14:textId="77777777" w:rsidR="00D96A94" w:rsidRPr="00D96A94" w:rsidRDefault="00D96A94" w:rsidP="00D96A94">
      <w:pPr>
        <w:spacing w:line="180" w:lineRule="exact"/>
        <w:jc w:val="lef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F3E6C6B" w14:textId="77777777" w:rsidR="00D96A94" w:rsidRPr="00D96A94" w:rsidRDefault="00D96A94" w:rsidP="00D96A94">
      <w:pPr>
        <w:spacing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D2139F" w14:textId="22B64363" w:rsidR="00D96A94" w:rsidRPr="00D96A94" w:rsidRDefault="00D96A94" w:rsidP="00D96A94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Oggetto: </w:t>
      </w:r>
      <w:r w:rsidR="00C13FC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omanda di partecipazione alla procedura di interpello per l’assunzione a tempo pieno e indeterminato di n. 1 unità, profilo professionale </w:t>
      </w:r>
      <w:bookmarkStart w:id="0" w:name="_Hlk230276467"/>
      <w:r w:rsidRPr="00D96A9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“Funzionario Economico-Finanziario” – Area dei Funzionari e dell’Elevata Qualificazione (ex categoria D)</w:t>
      </w:r>
      <w:bookmarkEnd w:id="0"/>
      <w:r w:rsidRPr="00D96A9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 presso il Comune di Conca dei Marini (SA).</w:t>
      </w:r>
    </w:p>
    <w:p w14:paraId="6E4790ED" w14:textId="77777777" w:rsidR="00D96A94" w:rsidRPr="00D96A94" w:rsidRDefault="00D96A94" w:rsidP="00D96A94">
      <w:pPr>
        <w:ind w:right="67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</w:pPr>
    </w:p>
    <w:p w14:paraId="2A929DC9" w14:textId="114F278C" w:rsidR="00D96A94" w:rsidRDefault="00D96A94" w:rsidP="00D96A94">
      <w:pPr>
        <w:ind w:right="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l/l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</w:t>
      </w:r>
      <w:r w:rsidR="005E09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</w:t>
      </w:r>
    </w:p>
    <w:p w14:paraId="7B00F88A" w14:textId="157E5514" w:rsidR="00D96A94" w:rsidRPr="00D96A94" w:rsidRDefault="00D96A94" w:rsidP="00D96A94">
      <w:pPr>
        <w:ind w:right="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D96A94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D96A94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ar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ec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D96A94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bookmarkStart w:id="1" w:name="_Hlk184292813"/>
      <w:r w:rsidRPr="00D96A9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’a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ssun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z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m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</w:t>
      </w:r>
      <w:r w:rsidRPr="00D96A9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14:ligatures w14:val="none"/>
        </w:rPr>
        <w:t xml:space="preserve"> pieno e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er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mi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 n.</w:t>
      </w:r>
      <w:r w:rsidRPr="00D96A9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D96A94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  <w:r w:rsidRPr="00D96A9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,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f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fe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r w:rsidRPr="00D96A9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“Funzionario Economico-Finanziario” – Area dei Funzionari e dell’Elevata Qualificazione (ex categoria D)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sso</w:t>
      </w:r>
      <w:r w:rsidRPr="00D96A94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bookmarkEnd w:id="1"/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Comune di Conca dei Marini,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m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ll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’e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v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l Comune di Tramonti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er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mi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az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bookmarkStart w:id="2" w:name="_Hlk230277299"/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 Responsabile del Settore Segreteria-Affari Generali</w:t>
      </w:r>
      <w:r w:rsidRPr="00D96A94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n.</w:t>
      </w:r>
      <w:r w:rsidRPr="00D96A9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373/RG del 20.05.2026</w:t>
      </w:r>
      <w:bookmarkEnd w:id="2"/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4BC73B" w14:textId="77777777" w:rsidR="00D96A94" w:rsidRPr="00D96A94" w:rsidRDefault="00D96A94" w:rsidP="00D96A94">
      <w:pPr>
        <w:spacing w:before="16" w:line="260" w:lineRule="exact"/>
        <w:jc w:val="lef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9272170" w14:textId="77777777" w:rsidR="00D96A94" w:rsidRPr="00D96A94" w:rsidRDefault="00D96A94" w:rsidP="00D96A94">
      <w:pPr>
        <w:ind w:right="6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f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D96A94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s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nsi</w:t>
      </w:r>
      <w:r w:rsidRPr="00D96A94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ar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ti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46</w:t>
      </w:r>
      <w:r w:rsidRPr="00D96A94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47</w:t>
      </w:r>
      <w:r w:rsidRPr="00D96A94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 D.</w:t>
      </w:r>
      <w:r w:rsidRPr="00D96A94">
        <w:rPr>
          <w:rFonts w:ascii="Times New Roman" w:eastAsia="Times New Roman" w:hAnsi="Times New Roman" w:cs="Times New Roman"/>
          <w:spacing w:val="-25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D96A94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n.</w:t>
      </w:r>
      <w:r w:rsidRPr="00D96A94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445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/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2000,</w:t>
      </w:r>
      <w:r w:rsidRPr="00D96A94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spons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ilit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à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D96A94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onos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z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z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oni</w:t>
      </w:r>
      <w:r w:rsidRPr="00D96A94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ll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’ar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ti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76</w:t>
      </w:r>
      <w:r w:rsidRPr="00D96A94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m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im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D96A94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ecre</w:t>
      </w:r>
      <w:r w:rsidRPr="00D96A9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p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D96A9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r w:rsidRPr="00D96A9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fa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  <w:r w:rsidRPr="00D96A9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a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tt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e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ar</w:t>
      </w:r>
      <w:r w:rsidRPr="00D96A9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a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z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oni</w:t>
      </w:r>
      <w:r w:rsidRPr="00D96A94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m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</w:t>
      </w:r>
      <w:r w:rsidRPr="00D96A9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ac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</w:p>
    <w:p w14:paraId="7D3A9B07" w14:textId="77777777" w:rsidR="00D96A94" w:rsidRPr="00D96A94" w:rsidRDefault="00D96A94" w:rsidP="00D96A94">
      <w:pPr>
        <w:spacing w:before="16" w:line="260" w:lineRule="exact"/>
        <w:jc w:val="lef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0DAA795" w14:textId="2CCEB448" w:rsidR="00D96A94" w:rsidRPr="005E09F5" w:rsidRDefault="00D96A94" w:rsidP="005E09F5">
      <w:pPr>
        <w:ind w:right="-1"/>
        <w:jc w:val="center"/>
        <w:rPr>
          <w:rFonts w:ascii="Times New Roman" w:eastAsia="Times New Roman" w:hAnsi="Times New Roman" w:cs="Times New Roman"/>
          <w:b/>
          <w:bCs/>
          <w:spacing w:val="2"/>
          <w:w w:val="99"/>
          <w:kern w:val="0"/>
          <w:sz w:val="24"/>
          <w:szCs w:val="24"/>
          <w14:ligatures w14:val="none"/>
        </w:rPr>
      </w:pPr>
      <w:r w:rsidRPr="005E09F5">
        <w:rPr>
          <w:rFonts w:ascii="Times New Roman" w:eastAsia="Times New Roman" w:hAnsi="Times New Roman" w:cs="Times New Roman"/>
          <w:b/>
          <w:bCs/>
          <w:spacing w:val="2"/>
          <w:w w:val="99"/>
          <w:kern w:val="0"/>
          <w:sz w:val="24"/>
          <w:szCs w:val="24"/>
          <w14:ligatures w14:val="none"/>
        </w:rPr>
        <w:t>D</w:t>
      </w:r>
      <w:r w:rsidR="005E09F5">
        <w:rPr>
          <w:rFonts w:ascii="Times New Roman" w:eastAsia="Times New Roman" w:hAnsi="Times New Roman" w:cs="Times New Roman"/>
          <w:b/>
          <w:bCs/>
          <w:spacing w:val="2"/>
          <w:w w:val="99"/>
          <w:kern w:val="0"/>
          <w:sz w:val="24"/>
          <w:szCs w:val="24"/>
          <w14:ligatures w14:val="none"/>
        </w:rPr>
        <w:t xml:space="preserve"> </w:t>
      </w:r>
      <w:r w:rsidRPr="005E09F5">
        <w:rPr>
          <w:rFonts w:ascii="Times New Roman" w:eastAsia="Times New Roman" w:hAnsi="Times New Roman" w:cs="Times New Roman"/>
          <w:b/>
          <w:bCs/>
          <w:spacing w:val="-3"/>
          <w:w w:val="99"/>
          <w:kern w:val="0"/>
          <w:sz w:val="24"/>
          <w:szCs w:val="24"/>
          <w14:ligatures w14:val="none"/>
        </w:rPr>
        <w:t>I</w:t>
      </w:r>
      <w:r w:rsidR="005E09F5">
        <w:rPr>
          <w:rFonts w:ascii="Times New Roman" w:eastAsia="Times New Roman" w:hAnsi="Times New Roman" w:cs="Times New Roman"/>
          <w:b/>
          <w:bCs/>
          <w:spacing w:val="-3"/>
          <w:w w:val="99"/>
          <w:kern w:val="0"/>
          <w:sz w:val="24"/>
          <w:szCs w:val="24"/>
          <w14:ligatures w14:val="none"/>
        </w:rPr>
        <w:t xml:space="preserve"> </w:t>
      </w:r>
      <w:r w:rsidRPr="005E09F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C</w:t>
      </w:r>
      <w:r w:rsidR="005E09F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5E09F5">
        <w:rPr>
          <w:rFonts w:ascii="Times New Roman" w:eastAsia="Times New Roman" w:hAnsi="Times New Roman" w:cs="Times New Roman"/>
          <w:b/>
          <w:bCs/>
          <w:spacing w:val="2"/>
          <w:w w:val="99"/>
          <w:kern w:val="0"/>
          <w:sz w:val="24"/>
          <w:szCs w:val="24"/>
          <w14:ligatures w14:val="none"/>
        </w:rPr>
        <w:t>H</w:t>
      </w:r>
      <w:r w:rsidR="005E09F5">
        <w:rPr>
          <w:rFonts w:ascii="Times New Roman" w:eastAsia="Times New Roman" w:hAnsi="Times New Roman" w:cs="Times New Roman"/>
          <w:b/>
          <w:bCs/>
          <w:spacing w:val="2"/>
          <w:w w:val="99"/>
          <w:kern w:val="0"/>
          <w:sz w:val="24"/>
          <w:szCs w:val="24"/>
          <w14:ligatures w14:val="none"/>
        </w:rPr>
        <w:t xml:space="preserve"> </w:t>
      </w:r>
      <w:r w:rsidRPr="005E09F5">
        <w:rPr>
          <w:rFonts w:ascii="Times New Roman" w:eastAsia="Times New Roman" w:hAnsi="Times New Roman" w:cs="Times New Roman"/>
          <w:b/>
          <w:bCs/>
          <w:spacing w:val="-3"/>
          <w:w w:val="99"/>
          <w:kern w:val="0"/>
          <w:sz w:val="24"/>
          <w:szCs w:val="24"/>
          <w14:ligatures w14:val="none"/>
        </w:rPr>
        <w:t>I</w:t>
      </w:r>
      <w:r w:rsidR="005E09F5">
        <w:rPr>
          <w:rFonts w:ascii="Times New Roman" w:eastAsia="Times New Roman" w:hAnsi="Times New Roman" w:cs="Times New Roman"/>
          <w:b/>
          <w:bCs/>
          <w:spacing w:val="-3"/>
          <w:w w:val="99"/>
          <w:kern w:val="0"/>
          <w:sz w:val="24"/>
          <w:szCs w:val="24"/>
          <w14:ligatures w14:val="none"/>
        </w:rPr>
        <w:t xml:space="preserve"> </w:t>
      </w:r>
      <w:r w:rsidRPr="005E09F5">
        <w:rPr>
          <w:rFonts w:ascii="Times New Roman" w:eastAsia="Times New Roman" w:hAnsi="Times New Roman" w:cs="Times New Roman"/>
          <w:b/>
          <w:bCs/>
          <w:w w:val="99"/>
          <w:kern w:val="0"/>
          <w:sz w:val="24"/>
          <w:szCs w:val="24"/>
          <w14:ligatures w14:val="none"/>
        </w:rPr>
        <w:t>A</w:t>
      </w:r>
      <w:r w:rsidR="005E09F5">
        <w:rPr>
          <w:rFonts w:ascii="Times New Roman" w:eastAsia="Times New Roman" w:hAnsi="Times New Roman" w:cs="Times New Roman"/>
          <w:b/>
          <w:bCs/>
          <w:w w:val="99"/>
          <w:kern w:val="0"/>
          <w:sz w:val="24"/>
          <w:szCs w:val="24"/>
          <w14:ligatures w14:val="none"/>
        </w:rPr>
        <w:t xml:space="preserve"> </w:t>
      </w:r>
      <w:r w:rsidRPr="005E09F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R</w:t>
      </w:r>
      <w:r w:rsidR="005E09F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5E09F5">
        <w:rPr>
          <w:rFonts w:ascii="Times New Roman" w:eastAsia="Times New Roman" w:hAnsi="Times New Roman" w:cs="Times New Roman"/>
          <w:b/>
          <w:bCs/>
          <w:w w:val="99"/>
          <w:kern w:val="0"/>
          <w:sz w:val="24"/>
          <w:szCs w:val="24"/>
          <w14:ligatures w14:val="none"/>
        </w:rPr>
        <w:t>A</w:t>
      </w:r>
    </w:p>
    <w:p w14:paraId="7802A936" w14:textId="77777777" w:rsidR="005E09F5" w:rsidRPr="005E09F5" w:rsidRDefault="005E09F5" w:rsidP="005E09F5">
      <w:pPr>
        <w:spacing w:before="8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5E09F5">
        <w:rPr>
          <w:rFonts w:ascii="Times New Roman" w:hAnsi="Times New Roman" w:cs="Times New Roman"/>
          <w:sz w:val="20"/>
          <w:szCs w:val="20"/>
        </w:rPr>
        <w:t>(compilare e barrare le dichiarazioni di seguito indicate, a pena di esclusione dalla procedura)</w:t>
      </w:r>
    </w:p>
    <w:p w14:paraId="1F5BC4D1" w14:textId="77777777" w:rsidR="00D96A94" w:rsidRPr="00D96A94" w:rsidRDefault="00D96A94" w:rsidP="00D96A94">
      <w:pPr>
        <w:ind w:left="4326" w:right="430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2BBB02" w14:textId="4DCC9DD8" w:rsidR="00D96A94" w:rsidRPr="00D96A94" w:rsidRDefault="00D96A94" w:rsidP="00331A92">
      <w:pPr>
        <w:spacing w:before="8" w:line="480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□ di essere nato/a il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___________________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,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__________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______________________________ C.F._____________________________________________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;</w:t>
      </w:r>
    </w:p>
    <w:p w14:paraId="31B1F1E7" w14:textId="77777777" w:rsidR="00D96A94" w:rsidRPr="00331A92" w:rsidRDefault="00D96A94" w:rsidP="00331A92">
      <w:pPr>
        <w:jc w:val="left"/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</w:p>
    <w:p w14:paraId="1299EAE9" w14:textId="21DC54DE" w:rsidR="00D96A94" w:rsidRPr="00D96A94" w:rsidRDefault="00D96A94" w:rsidP="00331A92">
      <w:pPr>
        <w:spacing w:before="8" w:line="480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□ di essere residente i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n_________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_________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________________________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_______________(__), via/piazza______________________________ n._______ cap_______;</w:t>
      </w:r>
    </w:p>
    <w:p w14:paraId="35D5A4C4" w14:textId="77777777" w:rsidR="00D96A94" w:rsidRPr="00331A92" w:rsidRDefault="00D96A94" w:rsidP="00331A92">
      <w:pPr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</w:p>
    <w:p w14:paraId="601ECEEA" w14:textId="3B7F547A" w:rsidR="00D96A94" w:rsidRPr="00D96A94" w:rsidRDefault="00D96A94" w:rsidP="00D96A94">
      <w:pPr>
        <w:spacing w:before="8" w:line="240" w:lineRule="exact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bookmarkStart w:id="3" w:name="_Hlk230277076"/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□ </w:t>
      </w:r>
      <w:bookmarkEnd w:id="3"/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di voler ricevere ogni comunicazione relativa alla presente selezione 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al seguente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indirizzo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di posta elettronica certificata (pec)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:</w:t>
      </w:r>
    </w:p>
    <w:p w14:paraId="027A00C8" w14:textId="2F662C96" w:rsidR="00D96A94" w:rsidRDefault="00D96A94" w:rsidP="00331A92">
      <w:pPr>
        <w:spacing w:before="8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_;</w:t>
      </w:r>
    </w:p>
    <w:p w14:paraId="1D7CA9E3" w14:textId="77777777" w:rsidR="00D96A94" w:rsidRPr="00D96A94" w:rsidRDefault="00D96A94" w:rsidP="00331A92">
      <w:pPr>
        <w:spacing w:line="24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9E3A7A" w14:textId="2A44B5C4" w:rsidR="00D96A94" w:rsidRPr="00D96A94" w:rsidRDefault="00D96A94" w:rsidP="00331A92">
      <w:pPr>
        <w:spacing w:before="8" w:line="480" w:lineRule="auto"/>
        <w:ind w:left="426" w:hanging="426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□ indirizzo di posta elettronica 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_________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______________________________________________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;</w:t>
      </w:r>
    </w:p>
    <w:p w14:paraId="51D49F89" w14:textId="75C92EDE" w:rsidR="00D96A94" w:rsidRPr="00D96A94" w:rsidRDefault="00D96A94" w:rsidP="00D96A94">
      <w:pPr>
        <w:spacing w:before="8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bookmarkStart w:id="4" w:name="_Hlk230277312"/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□</w:t>
      </w:r>
      <w:bookmarkEnd w:id="4"/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di essere inserito nell’elenco di idonei denominato “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Funzionario Economico-Finanziario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” approvato dal Comune di Tramonti con determinazione del Responsabile del Settore Segreteria-Affari Generali n. 373/RG del 20.05.2026;</w:t>
      </w:r>
    </w:p>
    <w:p w14:paraId="64F93936" w14:textId="77777777" w:rsidR="00D96A94" w:rsidRPr="00D96A94" w:rsidRDefault="00D96A94" w:rsidP="00D96A94">
      <w:pPr>
        <w:spacing w:before="8" w:line="240" w:lineRule="exact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4C2C7" w14:textId="2CCB9145" w:rsidR="00D96A94" w:rsidRPr="00D96A94" w:rsidRDefault="00D96A94" w:rsidP="00D96A94">
      <w:pPr>
        <w:spacing w:before="8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" w:name="_Hlk230277393"/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□</w:t>
      </w:r>
      <w:bookmarkEnd w:id="5"/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la permanenza dei requisiti e dei titoli di preferenza già dichiarati in fase di presentazione della domanda di partecipazione alla selezione pubblica per la formazione dell'elenco di idonei per il profilo “Funzionario Economico-</w:t>
      </w:r>
      <w:r w:rsidR="00331A92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F</w:t>
      </w: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inanziario” approvata dal Comune di Tramonti con determinazione del Responsabile del Settore Segreteria-Affari Generali n. 373/RG del 20.05.2026;  </w:t>
      </w:r>
    </w:p>
    <w:p w14:paraId="5F81374A" w14:textId="77777777" w:rsidR="00D96A94" w:rsidRPr="00D96A94" w:rsidRDefault="00D96A94" w:rsidP="00D96A94">
      <w:pPr>
        <w:spacing w:before="8" w:line="240" w:lineRule="exact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32FA68" w14:textId="77777777" w:rsidR="00D96A94" w:rsidRPr="00D96A94" w:rsidRDefault="00D96A94" w:rsidP="00D96A94">
      <w:pPr>
        <w:spacing w:before="8" w:line="240" w:lineRule="exact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□ di esprimere il proprio consenso al trattamento dei propri dati personali.</w:t>
      </w:r>
    </w:p>
    <w:p w14:paraId="6DBD5087" w14:textId="77777777" w:rsidR="00D96A94" w:rsidRPr="00D96A94" w:rsidRDefault="00D96A94" w:rsidP="00D96A94">
      <w:pPr>
        <w:spacing w:before="8" w:line="240" w:lineRule="exact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2DC452" w14:textId="77777777" w:rsidR="00D96A94" w:rsidRDefault="00D96A94" w:rsidP="00D96A94">
      <w:pPr>
        <w:spacing w:before="8" w:line="276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Dichiara, inoltre, di allegare alla presente domanda i seguenti documenti:</w:t>
      </w:r>
    </w:p>
    <w:p w14:paraId="024285C7" w14:textId="0936381A" w:rsidR="00D96A94" w:rsidRPr="00D96A94" w:rsidRDefault="00D96A94" w:rsidP="00D96A94">
      <w:pPr>
        <w:spacing w:before="8" w:line="276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 copia fotostatica di un documento di riconoscimento in corso di validità</w:t>
      </w:r>
      <w:r w:rsidR="00331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D12C7B5" w14:textId="77777777" w:rsidR="00D96A94" w:rsidRPr="00D96A94" w:rsidRDefault="00D96A94" w:rsidP="00D96A94">
      <w:pPr>
        <w:spacing w:before="8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844F3C" w14:textId="77777777" w:rsidR="00D96A94" w:rsidRPr="00D96A94" w:rsidRDefault="00D96A94" w:rsidP="00D96A94">
      <w:pPr>
        <w:spacing w:before="8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 altro_________________________________________________________</w:t>
      </w:r>
    </w:p>
    <w:p w14:paraId="42E09188" w14:textId="77777777" w:rsidR="00D96A94" w:rsidRPr="00D96A94" w:rsidRDefault="00D96A94" w:rsidP="00D96A94">
      <w:pPr>
        <w:spacing w:before="8"/>
        <w:jc w:val="lef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</w:t>
      </w:r>
      <w:r w:rsidRPr="00D96A9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(facoltativo, specificare)</w:t>
      </w:r>
    </w:p>
    <w:p w14:paraId="3C3BD4FD" w14:textId="77777777" w:rsidR="00D96A94" w:rsidRPr="00D96A94" w:rsidRDefault="00D96A94" w:rsidP="00D96A94">
      <w:pPr>
        <w:spacing w:before="8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66CBCB" w14:textId="77777777" w:rsidR="00D96A94" w:rsidRDefault="00D96A94" w:rsidP="00D96A94">
      <w:pPr>
        <w:spacing w:before="8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Distinti saluti.</w:t>
      </w:r>
    </w:p>
    <w:p w14:paraId="3E3A87D0" w14:textId="77777777" w:rsidR="00D96A94" w:rsidRPr="00D96A94" w:rsidRDefault="00D96A94" w:rsidP="00D96A94">
      <w:pPr>
        <w:spacing w:before="8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A51B71" w14:textId="77777777" w:rsidR="00D96A94" w:rsidRPr="00D96A94" w:rsidRDefault="00D96A94" w:rsidP="00D96A94">
      <w:pPr>
        <w:spacing w:before="8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1A78B8" w14:textId="4AF68193" w:rsidR="00D96A94" w:rsidRPr="00D96A94" w:rsidRDefault="00D96A94" w:rsidP="00D96A94">
      <w:pPr>
        <w:spacing w:before="8"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Luogo e data                                                                                                  Firma</w:t>
      </w:r>
    </w:p>
    <w:p w14:paraId="4F960D4D" w14:textId="77777777" w:rsidR="00D96A94" w:rsidRPr="00D96A94" w:rsidRDefault="00D96A94" w:rsidP="00D96A94">
      <w:pPr>
        <w:spacing w:before="8"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                                                                      ____________________</w:t>
      </w:r>
    </w:p>
    <w:p w14:paraId="4A891060" w14:textId="77777777" w:rsidR="00D96A94" w:rsidRPr="00D96A94" w:rsidRDefault="00D96A94" w:rsidP="00D96A94">
      <w:pPr>
        <w:spacing w:before="8"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8B55F3" w14:textId="77777777" w:rsidR="00DB4A85" w:rsidRDefault="00DB4A85"/>
    <w:sectPr w:rsidR="00DB4A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94"/>
    <w:rsid w:val="00027A69"/>
    <w:rsid w:val="00331A92"/>
    <w:rsid w:val="00394131"/>
    <w:rsid w:val="005E09F5"/>
    <w:rsid w:val="00C13FC6"/>
    <w:rsid w:val="00D96A94"/>
    <w:rsid w:val="00DB4A85"/>
    <w:rsid w:val="00E17259"/>
    <w:rsid w:val="00E3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C412"/>
  <w15:chartTrackingRefBased/>
  <w15:docId w15:val="{20A9A6F8-CB0F-4ED6-9F5C-B771264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A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A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A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A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A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A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A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A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A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A9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A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Conca</dc:creator>
  <cp:keywords/>
  <dc:description/>
  <cp:lastModifiedBy>Segreteria</cp:lastModifiedBy>
  <cp:revision>4</cp:revision>
  <cp:lastPrinted>2026-05-22T10:12:00Z</cp:lastPrinted>
  <dcterms:created xsi:type="dcterms:W3CDTF">2026-05-21T15:40:00Z</dcterms:created>
  <dcterms:modified xsi:type="dcterms:W3CDTF">2026-05-22T19:18:00Z</dcterms:modified>
</cp:coreProperties>
</file>